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C1" w:rsidRDefault="00AF0FC1">
      <w:r>
        <w:t>I spend at least two hours per week gardening</w:t>
      </w:r>
    </w:p>
    <w:p w:rsidR="00457878" w:rsidRDefault="00AF0FC1">
      <w:bookmarkStart w:id="0" w:name="_GoBack"/>
      <w:bookmarkEnd w:id="0"/>
      <w:r>
        <w:t>I have the same last name as only one of my children</w:t>
      </w:r>
    </w:p>
    <w:p w:rsidR="00AF0FC1" w:rsidRDefault="00AF0FC1">
      <w:r>
        <w:t>I pledged a fraternity in college</w:t>
      </w:r>
    </w:p>
    <w:p w:rsidR="00AF0FC1" w:rsidRDefault="00AF0FC1"/>
    <w:sectPr w:rsidR="00AF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C1"/>
    <w:rsid w:val="00950D62"/>
    <w:rsid w:val="00A83ACC"/>
    <w:rsid w:val="00A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186"/>
  <w15:chartTrackingRefBased/>
  <w15:docId w15:val="{673CD021-8B36-4977-88F6-41E490A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Dzelzkalns</dc:creator>
  <cp:keywords/>
  <dc:description/>
  <cp:lastModifiedBy>Emma Dzelzkalns</cp:lastModifiedBy>
  <cp:revision>1</cp:revision>
  <dcterms:created xsi:type="dcterms:W3CDTF">2020-11-02T23:05:00Z</dcterms:created>
  <dcterms:modified xsi:type="dcterms:W3CDTF">2020-11-02T23:09:00Z</dcterms:modified>
</cp:coreProperties>
</file>